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ce991ced7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33fc54a8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d605875c04a9d" /><Relationship Type="http://schemas.openxmlformats.org/officeDocument/2006/relationships/numbering" Target="/word/numbering.xml" Id="R750e3a04cd184d36" /><Relationship Type="http://schemas.openxmlformats.org/officeDocument/2006/relationships/settings" Target="/word/settings.xml" Id="R5be4fefabb504eeb" /><Relationship Type="http://schemas.openxmlformats.org/officeDocument/2006/relationships/image" Target="/word/media/ebc19c84-1f2a-4f93-9ad6-caea71ed11f4.png" Id="Ra6ee33fc54a8436f" /></Relationships>
</file>