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47654b09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aa1a488c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10f3efe394911" /><Relationship Type="http://schemas.openxmlformats.org/officeDocument/2006/relationships/numbering" Target="/word/numbering.xml" Id="Rb87717bc5771480e" /><Relationship Type="http://schemas.openxmlformats.org/officeDocument/2006/relationships/settings" Target="/word/settings.xml" Id="Rbdfc198e9e6b4fed" /><Relationship Type="http://schemas.openxmlformats.org/officeDocument/2006/relationships/image" Target="/word/media/786d009c-b85c-4dcf-ab04-10a7c07e5b5c.png" Id="Rf37aa1a488ca456c" /></Relationships>
</file>