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5638ff1bd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b96c982ad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Dorbozy,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3281962b44336" /><Relationship Type="http://schemas.openxmlformats.org/officeDocument/2006/relationships/numbering" Target="/word/numbering.xml" Id="Re1503cce56434ef6" /><Relationship Type="http://schemas.openxmlformats.org/officeDocument/2006/relationships/settings" Target="/word/settings.xml" Id="Rc281f8573029444e" /><Relationship Type="http://schemas.openxmlformats.org/officeDocument/2006/relationships/image" Target="/word/media/0c19fb77-e98f-4d5d-9e22-f3b8a2108279.png" Id="R95db96c982ad4f1c" /></Relationships>
</file>