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080e91b02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5625ce055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Droglowice,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b4df0b71b4d5d" /><Relationship Type="http://schemas.openxmlformats.org/officeDocument/2006/relationships/numbering" Target="/word/numbering.xml" Id="Rd1f8573888444ea0" /><Relationship Type="http://schemas.openxmlformats.org/officeDocument/2006/relationships/settings" Target="/word/settings.xml" Id="Rc7548007de8147bd" /><Relationship Type="http://schemas.openxmlformats.org/officeDocument/2006/relationships/image" Target="/word/media/f28ee3a9-7fc1-4a64-b18a-48f6a7593c8b.png" Id="R0525625ce0554155" /></Relationships>
</file>