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eb58394f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f7383d8c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Drogusza,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4476a15b411f" /><Relationship Type="http://schemas.openxmlformats.org/officeDocument/2006/relationships/numbering" Target="/word/numbering.xml" Id="Ra68d897fa91648a0" /><Relationship Type="http://schemas.openxmlformats.org/officeDocument/2006/relationships/settings" Target="/word/settings.xml" Id="Rfa6200b1ab3f4eb2" /><Relationship Type="http://schemas.openxmlformats.org/officeDocument/2006/relationships/image" Target="/word/media/4caa24db-10ee-4294-9f3d-50e8b5a8d05f.png" Id="R59df7383d8c74e8a" /></Relationships>
</file>