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5722368a5c42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5a54c2db0743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Droniowice,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d21c797caa4d0a" /><Relationship Type="http://schemas.openxmlformats.org/officeDocument/2006/relationships/numbering" Target="/word/numbering.xml" Id="Rafac5fc37113499d" /><Relationship Type="http://schemas.openxmlformats.org/officeDocument/2006/relationships/settings" Target="/word/settings.xml" Id="R7ae4a82eaa0e41c8" /><Relationship Type="http://schemas.openxmlformats.org/officeDocument/2006/relationships/image" Target="/word/media/db962e07-ded4-454a-9013-89249507da21.png" Id="Ra35a54c2db07436b" /></Relationships>
</file>