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c02e61470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a2017293d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Drzewce,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4cd5ae8254a47" /><Relationship Type="http://schemas.openxmlformats.org/officeDocument/2006/relationships/numbering" Target="/word/numbering.xml" Id="R57aba4001eb246d3" /><Relationship Type="http://schemas.openxmlformats.org/officeDocument/2006/relationships/settings" Target="/word/settings.xml" Id="R0c054c42556e43ab" /><Relationship Type="http://schemas.openxmlformats.org/officeDocument/2006/relationships/image" Target="/word/media/0ef75ec9-2fca-4f05-8165-f218eb858f4a.png" Id="Rcdda2017293d4e24" /></Relationships>
</file>