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32dfab4cb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f520aac45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828b7de06416c" /><Relationship Type="http://schemas.openxmlformats.org/officeDocument/2006/relationships/numbering" Target="/word/numbering.xml" Id="Rd3288fac4a4e4ea3" /><Relationship Type="http://schemas.openxmlformats.org/officeDocument/2006/relationships/settings" Target="/word/settings.xml" Id="R8d93e3e501034f60" /><Relationship Type="http://schemas.openxmlformats.org/officeDocument/2006/relationships/image" Target="/word/media/47f18d87-70c5-4f35-bcb7-912b58a0e01c.png" Id="Rcadf520aac454322" /></Relationships>
</file>