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af72c4ba1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f59358d2e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30fce5f554bdf" /><Relationship Type="http://schemas.openxmlformats.org/officeDocument/2006/relationships/numbering" Target="/word/numbering.xml" Id="R52c37a8936c3454c" /><Relationship Type="http://schemas.openxmlformats.org/officeDocument/2006/relationships/settings" Target="/word/settings.xml" Id="R88281a9f70d5470b" /><Relationship Type="http://schemas.openxmlformats.org/officeDocument/2006/relationships/image" Target="/word/media/d7ddac5c-0056-486a-ac42-82fb7bf2eaec.png" Id="R766f59358d2e4ad8" /></Relationships>
</file>