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88a0df82c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6cc0f892d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Dworzysk,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ea207193c4bc6" /><Relationship Type="http://schemas.openxmlformats.org/officeDocument/2006/relationships/numbering" Target="/word/numbering.xml" Id="R89752480ce384a15" /><Relationship Type="http://schemas.openxmlformats.org/officeDocument/2006/relationships/settings" Target="/word/settings.xml" Id="R1a05b8d070ad45ac" /><Relationship Type="http://schemas.openxmlformats.org/officeDocument/2006/relationships/image" Target="/word/media/f80614ea-fc9c-432e-8e01-5602ff1dc475.png" Id="R4606cc0f892d45f8" /></Relationships>
</file>