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ab00be66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77438e9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Dzierzaniny,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8ce20e3144c95" /><Relationship Type="http://schemas.openxmlformats.org/officeDocument/2006/relationships/numbering" Target="/word/numbering.xml" Id="R90f2f6c54cfd45d6" /><Relationship Type="http://schemas.openxmlformats.org/officeDocument/2006/relationships/settings" Target="/word/settings.xml" Id="Rbbe1f19e0d8a47f4" /><Relationship Type="http://schemas.openxmlformats.org/officeDocument/2006/relationships/image" Target="/word/media/4f5d7431-ad6d-4d0a-a974-84b7501a82a9.png" Id="R356377438e984988" /></Relationships>
</file>