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b7ae9fc1da42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377c25427849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Dzierzyslaw,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3b5f4dd29b46c1" /><Relationship Type="http://schemas.openxmlformats.org/officeDocument/2006/relationships/numbering" Target="/word/numbering.xml" Id="Re6e15467adb84462" /><Relationship Type="http://schemas.openxmlformats.org/officeDocument/2006/relationships/settings" Target="/word/settings.xml" Id="R261626466ff0478f" /><Relationship Type="http://schemas.openxmlformats.org/officeDocument/2006/relationships/image" Target="/word/media/a080c6f2-2611-4601-90d7-032c240e6b59.png" Id="R88377c25427849ab" /></Relationships>
</file>