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01a31f6c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f3ce70cb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0f8f8a544584" /><Relationship Type="http://schemas.openxmlformats.org/officeDocument/2006/relationships/numbering" Target="/word/numbering.xml" Id="R1f7a6069ccce4575" /><Relationship Type="http://schemas.openxmlformats.org/officeDocument/2006/relationships/settings" Target="/word/settings.xml" Id="Re59d6a669c844ba2" /><Relationship Type="http://schemas.openxmlformats.org/officeDocument/2006/relationships/image" Target="/word/media/ac1504d0-3ce4-41e0-8774-258388c71695.png" Id="Rd60f3ce70cbd4583" /></Relationships>
</file>