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74ab8ba9d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11eab40e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Folwarki-Tylwickie,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8948ad3314391" /><Relationship Type="http://schemas.openxmlformats.org/officeDocument/2006/relationships/numbering" Target="/word/numbering.xml" Id="Rf805112ab3394143" /><Relationship Type="http://schemas.openxmlformats.org/officeDocument/2006/relationships/settings" Target="/word/settings.xml" Id="R849caf31a23e4ebf" /><Relationship Type="http://schemas.openxmlformats.org/officeDocument/2006/relationships/image" Target="/word/media/3609a04e-96c6-4972-9b38-518802357aff.png" Id="R93e11eab40e04925" /></Relationships>
</file>