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55d8fbde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378a0378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c75a600e428a" /><Relationship Type="http://schemas.openxmlformats.org/officeDocument/2006/relationships/numbering" Target="/word/numbering.xml" Id="R02d14f7f5643473c" /><Relationship Type="http://schemas.openxmlformats.org/officeDocument/2006/relationships/settings" Target="/word/settings.xml" Id="R4add221aa8204b12" /><Relationship Type="http://schemas.openxmlformats.org/officeDocument/2006/relationships/image" Target="/word/media/5b8e5bb0-b474-408f-9099-00818da4a8cb.png" Id="R4322378a03784fd1" /></Relationships>
</file>