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9fdb3a3f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abbd6cde3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4700f86ed427f" /><Relationship Type="http://schemas.openxmlformats.org/officeDocument/2006/relationships/numbering" Target="/word/numbering.xml" Id="R10859200d44f4105" /><Relationship Type="http://schemas.openxmlformats.org/officeDocument/2006/relationships/settings" Target="/word/settings.xml" Id="R8478cdd8263745f4" /><Relationship Type="http://schemas.openxmlformats.org/officeDocument/2006/relationships/image" Target="/word/media/0ddeb68d-2ed5-4844-82ea-ca441e7560f0.png" Id="R291abbd6cde34759" /></Relationships>
</file>