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97ddfebd6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f6a7e1fbb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Gardynki,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0a91439d4488a" /><Relationship Type="http://schemas.openxmlformats.org/officeDocument/2006/relationships/numbering" Target="/word/numbering.xml" Id="R48c99a872f5849dc" /><Relationship Type="http://schemas.openxmlformats.org/officeDocument/2006/relationships/settings" Target="/word/settings.xml" Id="R88a1fc76d8d2491d" /><Relationship Type="http://schemas.openxmlformats.org/officeDocument/2006/relationships/image" Target="/word/media/4e9b8c08-b570-4fd2-9bee-6008dba750c5.png" Id="Rb01f6a7e1fbb4545" /></Relationships>
</file>