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cda72db82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6dfe87ee9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1a07ff95f49d9" /><Relationship Type="http://schemas.openxmlformats.org/officeDocument/2006/relationships/numbering" Target="/word/numbering.xml" Id="R22bd23cad5444ef0" /><Relationship Type="http://schemas.openxmlformats.org/officeDocument/2006/relationships/settings" Target="/word/settings.xml" Id="R94315a94510441fe" /><Relationship Type="http://schemas.openxmlformats.org/officeDocument/2006/relationships/image" Target="/word/media/eb6e50eb-1707-4d70-82d1-6430e5ac39dd.png" Id="R0e86dfe87ee94f55" /></Relationships>
</file>