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02d65e5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a23013a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Gatno Dierwsze,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2376d63284fa1" /><Relationship Type="http://schemas.openxmlformats.org/officeDocument/2006/relationships/numbering" Target="/word/numbering.xml" Id="R16e4efae24614964" /><Relationship Type="http://schemas.openxmlformats.org/officeDocument/2006/relationships/settings" Target="/word/settings.xml" Id="R8e36317b0e0848e3" /><Relationship Type="http://schemas.openxmlformats.org/officeDocument/2006/relationships/image" Target="/word/media/38639663-e9fe-4adc-a33a-5705dfa44b40.png" Id="R7d5ba23013a54bee" /></Relationships>
</file>