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fd200b09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3451ea19f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775c55d74c01" /><Relationship Type="http://schemas.openxmlformats.org/officeDocument/2006/relationships/numbering" Target="/word/numbering.xml" Id="R2586cd2a5bd04e2c" /><Relationship Type="http://schemas.openxmlformats.org/officeDocument/2006/relationships/settings" Target="/word/settings.xml" Id="R659492c9d7e6419e" /><Relationship Type="http://schemas.openxmlformats.org/officeDocument/2006/relationships/image" Target="/word/media/9001cee5-e729-4c7b-99eb-621bb3da02f7.png" Id="Rf263451ea19f4aaf" /></Relationships>
</file>