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9c6a2f59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d8da04b1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Gawliki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9a43d1fa4092" /><Relationship Type="http://schemas.openxmlformats.org/officeDocument/2006/relationships/numbering" Target="/word/numbering.xml" Id="R34b7aa393c3d446c" /><Relationship Type="http://schemas.openxmlformats.org/officeDocument/2006/relationships/settings" Target="/word/settings.xml" Id="R2fe01fa8c91f43a2" /><Relationship Type="http://schemas.openxmlformats.org/officeDocument/2006/relationships/image" Target="/word/media/2d8fab60-26e7-4373-bab8-c562a692b0ea.png" Id="R795d8da04b184eb6" /></Relationships>
</file>