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903a2cc3c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7d7be5d84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Gebalka,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93738877642de" /><Relationship Type="http://schemas.openxmlformats.org/officeDocument/2006/relationships/numbering" Target="/word/numbering.xml" Id="R9151b20ac9744272" /><Relationship Type="http://schemas.openxmlformats.org/officeDocument/2006/relationships/settings" Target="/word/settings.xml" Id="R57b5888331f4418d" /><Relationship Type="http://schemas.openxmlformats.org/officeDocument/2006/relationships/image" Target="/word/media/e2587f61-c37b-4e71-90db-04f626b0913b.png" Id="Ree47d7be5d844c52" /></Relationships>
</file>