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86ae46cc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1f60dd4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6a7fb8bb54902" /><Relationship Type="http://schemas.openxmlformats.org/officeDocument/2006/relationships/numbering" Target="/word/numbering.xml" Id="R30d536f3327a4fc2" /><Relationship Type="http://schemas.openxmlformats.org/officeDocument/2006/relationships/settings" Target="/word/settings.xml" Id="Rf71faed5b89b48e6" /><Relationship Type="http://schemas.openxmlformats.org/officeDocument/2006/relationships/image" Target="/word/media/c8304658-210c-487a-bb7a-95c3f398dd82.png" Id="Rbc091f60dd404d0c" /></Relationships>
</file>