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454d0e85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d741aba66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Gierszowice,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28682679942e9" /><Relationship Type="http://schemas.openxmlformats.org/officeDocument/2006/relationships/numbering" Target="/word/numbering.xml" Id="R0404c4d4d6074ada" /><Relationship Type="http://schemas.openxmlformats.org/officeDocument/2006/relationships/settings" Target="/word/settings.xml" Id="R0ea57a97f4234bea" /><Relationship Type="http://schemas.openxmlformats.org/officeDocument/2006/relationships/image" Target="/word/media/5aafb7da-141a-4307-9e0b-f470ad375cb9.png" Id="R615d741aba664425" /></Relationships>
</file>