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f04638594a49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eed58495ea43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Glinica,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9f294cda714f32" /><Relationship Type="http://schemas.openxmlformats.org/officeDocument/2006/relationships/numbering" Target="/word/numbering.xml" Id="R488ee590afbb4a1e" /><Relationship Type="http://schemas.openxmlformats.org/officeDocument/2006/relationships/settings" Target="/word/settings.xml" Id="Reb4e509626ad4f57" /><Relationship Type="http://schemas.openxmlformats.org/officeDocument/2006/relationships/image" Target="/word/media/187b54ff-49de-4e17-abc0-6dea77fefcea.png" Id="R78eed58495ea433d" /></Relationships>
</file>