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4e37d96eb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05afa85ce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Gloskow,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5f309d9044a86" /><Relationship Type="http://schemas.openxmlformats.org/officeDocument/2006/relationships/numbering" Target="/word/numbering.xml" Id="R2c89cf3ad4444991" /><Relationship Type="http://schemas.openxmlformats.org/officeDocument/2006/relationships/settings" Target="/word/settings.xml" Id="Rc6de5a47f5bc44cb" /><Relationship Type="http://schemas.openxmlformats.org/officeDocument/2006/relationships/image" Target="/word/media/2df95b1e-3e07-42e4-ae94-4ea3aee67289.png" Id="R36e05afa85ce4de4" /></Relationships>
</file>