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34272e2a6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7cbd26318e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Gluchowki,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d12b764b044a51" /><Relationship Type="http://schemas.openxmlformats.org/officeDocument/2006/relationships/numbering" Target="/word/numbering.xml" Id="R419bf794253544c0" /><Relationship Type="http://schemas.openxmlformats.org/officeDocument/2006/relationships/settings" Target="/word/settings.xml" Id="Ra5486ebdbc964d76" /><Relationship Type="http://schemas.openxmlformats.org/officeDocument/2006/relationships/image" Target="/word/media/58ff99b8-972a-4846-bef7-6b613ac9c912.png" Id="Rb47cbd26318e4b2c" /></Relationships>
</file>