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2d502d9a5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8a5c29626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 Grodkowska,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dc782982047c9" /><Relationship Type="http://schemas.openxmlformats.org/officeDocument/2006/relationships/numbering" Target="/word/numbering.xml" Id="Rb658febf89274782" /><Relationship Type="http://schemas.openxmlformats.org/officeDocument/2006/relationships/settings" Target="/word/settings.xml" Id="R43ec2d24a395431b" /><Relationship Type="http://schemas.openxmlformats.org/officeDocument/2006/relationships/image" Target="/word/media/94efde52-f3ef-4e2a-8bff-5c1b89b5a180.png" Id="R8178a5c296264fcc" /></Relationships>
</file>