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34fbe5de6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bd01dafc8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Gorka Lubartowska,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8cb8a35df4648" /><Relationship Type="http://schemas.openxmlformats.org/officeDocument/2006/relationships/numbering" Target="/word/numbering.xml" Id="Re77724b6be434bc8" /><Relationship Type="http://schemas.openxmlformats.org/officeDocument/2006/relationships/settings" Target="/word/settings.xml" Id="R1be629be42924dcf" /><Relationship Type="http://schemas.openxmlformats.org/officeDocument/2006/relationships/image" Target="/word/media/32dc218d-b944-4a9d-9a7c-7e2918b00159.png" Id="Re09bd01dafc84573" /></Relationships>
</file>