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99ce2b0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866b87d9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Gorki Slaskie,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42425a5e94434" /><Relationship Type="http://schemas.openxmlformats.org/officeDocument/2006/relationships/numbering" Target="/word/numbering.xml" Id="R393014d47bda409f" /><Relationship Type="http://schemas.openxmlformats.org/officeDocument/2006/relationships/settings" Target="/word/settings.xml" Id="Re3ed54cbf723493a" /><Relationship Type="http://schemas.openxmlformats.org/officeDocument/2006/relationships/image" Target="/word/media/2b7f9594-fe1c-49d3-b512-7f3674c1f6b3.png" Id="R156866b87d944c94" /></Relationships>
</file>