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f45540e5b94a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a8dee4bead4c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Gorzedziej,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58ecfaaca54aad" /><Relationship Type="http://schemas.openxmlformats.org/officeDocument/2006/relationships/numbering" Target="/word/numbering.xml" Id="Rb6fbcbf63ea14766" /><Relationship Type="http://schemas.openxmlformats.org/officeDocument/2006/relationships/settings" Target="/word/settings.xml" Id="Rf48cc8a729c24e15" /><Relationship Type="http://schemas.openxmlformats.org/officeDocument/2006/relationships/image" Target="/word/media/d5a77c4e-f54d-493d-9410-15f5edc9a7ff.png" Id="Rf4a8dee4bead4c1c" /></Relationships>
</file>