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235549af8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7e4d71785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Gorzkow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fb3dd9ee04d38" /><Relationship Type="http://schemas.openxmlformats.org/officeDocument/2006/relationships/numbering" Target="/word/numbering.xml" Id="R21342ae5f2794c8a" /><Relationship Type="http://schemas.openxmlformats.org/officeDocument/2006/relationships/settings" Target="/word/settings.xml" Id="Rff5ccff2791f4b88" /><Relationship Type="http://schemas.openxmlformats.org/officeDocument/2006/relationships/image" Target="/word/media/d0bfbf6f-0e8d-4fa5-a4a0-8786c814e5c0.png" Id="R8c37e4d717854aec" /></Relationships>
</file>