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9703bb796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a6d8dc96d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Gostchorze,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69abc6dc54a9f" /><Relationship Type="http://schemas.openxmlformats.org/officeDocument/2006/relationships/numbering" Target="/word/numbering.xml" Id="R763b653ea9444e14" /><Relationship Type="http://schemas.openxmlformats.org/officeDocument/2006/relationships/settings" Target="/word/settings.xml" Id="R43f74366ea664dcd" /><Relationship Type="http://schemas.openxmlformats.org/officeDocument/2006/relationships/image" Target="/word/media/b732fdc7-259f-4fac-bee7-d4e2be3e2137.png" Id="R4bea6d8dc96d478d" /></Relationships>
</file>