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8514ba8f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39b5e44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e13264d94907" /><Relationship Type="http://schemas.openxmlformats.org/officeDocument/2006/relationships/numbering" Target="/word/numbering.xml" Id="Rc1bfe5146f5f460d" /><Relationship Type="http://schemas.openxmlformats.org/officeDocument/2006/relationships/settings" Target="/word/settings.xml" Id="R7e161834751043df" /><Relationship Type="http://schemas.openxmlformats.org/officeDocument/2006/relationships/image" Target="/word/media/d8b8b79d-fa1e-4141-869e-1434d63ca935.png" Id="R4a3f39b5e4494f9c" /></Relationships>
</file>