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a84ee8f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f8b1ba3c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64eb80e840bd" /><Relationship Type="http://schemas.openxmlformats.org/officeDocument/2006/relationships/numbering" Target="/word/numbering.xml" Id="R2853790600064e6c" /><Relationship Type="http://schemas.openxmlformats.org/officeDocument/2006/relationships/settings" Target="/word/settings.xml" Id="R74bdf99520ef49aa" /><Relationship Type="http://schemas.openxmlformats.org/officeDocument/2006/relationships/image" Target="/word/media/bade4997-7a2e-4379-994b-f64d16be81bf.png" Id="R2cef8b1ba3c44517" /></Relationships>
</file>