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be9e4d4b7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c45d2abed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823751b9d4da9" /><Relationship Type="http://schemas.openxmlformats.org/officeDocument/2006/relationships/numbering" Target="/word/numbering.xml" Id="R21c2a083721e4aec" /><Relationship Type="http://schemas.openxmlformats.org/officeDocument/2006/relationships/settings" Target="/word/settings.xml" Id="R673f2115ecae4427" /><Relationship Type="http://schemas.openxmlformats.org/officeDocument/2006/relationships/image" Target="/word/media/4b6e8021-76cd-467e-9ae5-f3ac6dc28785.png" Id="Rc2dc45d2abed444a" /></Relationships>
</file>