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7957b02c1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3328602ca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Grebociny,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d051346284ca2" /><Relationship Type="http://schemas.openxmlformats.org/officeDocument/2006/relationships/numbering" Target="/word/numbering.xml" Id="R2d8e53e09e1f4b71" /><Relationship Type="http://schemas.openxmlformats.org/officeDocument/2006/relationships/settings" Target="/word/settings.xml" Id="R552a2437cdf54d8c" /><Relationship Type="http://schemas.openxmlformats.org/officeDocument/2006/relationships/image" Target="/word/media/b5b518aa-494e-4d45-bb1f-a1a4d30686d5.png" Id="R25e3328602ca4e4e" /></Relationships>
</file>