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e4897610c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60a1c2789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Grodkowski,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db30597854d82" /><Relationship Type="http://schemas.openxmlformats.org/officeDocument/2006/relationships/numbering" Target="/word/numbering.xml" Id="R27688b66cde646e8" /><Relationship Type="http://schemas.openxmlformats.org/officeDocument/2006/relationships/settings" Target="/word/settings.xml" Id="R24e1015b95244799" /><Relationship Type="http://schemas.openxmlformats.org/officeDocument/2006/relationships/image" Target="/word/media/abcf9531-2311-4b9a-bea8-0d12410a2f1e.png" Id="R5ae60a1c278942cc" /></Relationships>
</file>