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7a655e5bc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4fa2dbe55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Grodziet,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27a614e5a4758" /><Relationship Type="http://schemas.openxmlformats.org/officeDocument/2006/relationships/numbering" Target="/word/numbering.xml" Id="R573fac5392d04c64" /><Relationship Type="http://schemas.openxmlformats.org/officeDocument/2006/relationships/settings" Target="/word/settings.xml" Id="R6c5e25cb81d74fca" /><Relationship Type="http://schemas.openxmlformats.org/officeDocument/2006/relationships/image" Target="/word/media/6ab7993c-ab8c-4ca1-95ac-b4c18ffdb9b6.png" Id="Rbc94fa2dbe554a3d" /></Relationships>
</file>