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7d6844e12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d4eb37f1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f6e9b914a4c17" /><Relationship Type="http://schemas.openxmlformats.org/officeDocument/2006/relationships/numbering" Target="/word/numbering.xml" Id="R7190f8ac19f04cd9" /><Relationship Type="http://schemas.openxmlformats.org/officeDocument/2006/relationships/settings" Target="/word/settings.xml" Id="R836bad02e7cf47f8" /><Relationship Type="http://schemas.openxmlformats.org/officeDocument/2006/relationships/image" Target="/word/media/cc1c247c-2cdd-40af-b0a4-f0245355e5e7.png" Id="Rde14d4eb37f144e5" /></Relationships>
</file>