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0304bde63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2af140930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Gryzliny,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e0a141e60426a" /><Relationship Type="http://schemas.openxmlformats.org/officeDocument/2006/relationships/numbering" Target="/word/numbering.xml" Id="R7d741fdd3e4e429f" /><Relationship Type="http://schemas.openxmlformats.org/officeDocument/2006/relationships/settings" Target="/word/settings.xml" Id="R5a7f8c5a7d55441b" /><Relationship Type="http://schemas.openxmlformats.org/officeDocument/2006/relationships/image" Target="/word/media/41c89c29-581a-4da3-bb1a-519187c9cef3.png" Id="R97e2af1409304451" /></Relationships>
</file>