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35b9cc3e4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7e4212441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Grzechotki,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a4fb242964c6f" /><Relationship Type="http://schemas.openxmlformats.org/officeDocument/2006/relationships/numbering" Target="/word/numbering.xml" Id="R6d8b96a1edb84d6c" /><Relationship Type="http://schemas.openxmlformats.org/officeDocument/2006/relationships/settings" Target="/word/settings.xml" Id="Rde25b66053654fc8" /><Relationship Type="http://schemas.openxmlformats.org/officeDocument/2006/relationships/image" Target="/word/media/eac62f56-5591-47f1-9451-4cd7721caba5.png" Id="Ra087e4212441458b" /></Relationships>
</file>