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3a1939919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2a706afb9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16b2e49ba456d" /><Relationship Type="http://schemas.openxmlformats.org/officeDocument/2006/relationships/numbering" Target="/word/numbering.xml" Id="Ra07cb3d49dac482c" /><Relationship Type="http://schemas.openxmlformats.org/officeDocument/2006/relationships/settings" Target="/word/settings.xml" Id="R2714c9653e904ab5" /><Relationship Type="http://schemas.openxmlformats.org/officeDocument/2006/relationships/image" Target="/word/media/a90c8cb7-b7e3-47a1-8b63-1b9b72634de1.png" Id="R2092a706afb9473f" /></Relationships>
</file>