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83da00a14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0e2e2bdef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Grzymalow,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eb9ad31084d56" /><Relationship Type="http://schemas.openxmlformats.org/officeDocument/2006/relationships/numbering" Target="/word/numbering.xml" Id="R824815558e704f22" /><Relationship Type="http://schemas.openxmlformats.org/officeDocument/2006/relationships/settings" Target="/word/settings.xml" Id="Rcce90bd7b4814197" /><Relationship Type="http://schemas.openxmlformats.org/officeDocument/2006/relationships/image" Target="/word/media/4bd5aacb-c899-4443-ae3e-a93e66d6a051.png" Id="R25c0e2e2bdef4be7" /></Relationships>
</file>