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7b4efd4ba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8a2c69a18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34de3a35743af" /><Relationship Type="http://schemas.openxmlformats.org/officeDocument/2006/relationships/numbering" Target="/word/numbering.xml" Id="Rb2f824c22822453b" /><Relationship Type="http://schemas.openxmlformats.org/officeDocument/2006/relationships/settings" Target="/word/settings.xml" Id="Rf35685bbbb8d4874" /><Relationship Type="http://schemas.openxmlformats.org/officeDocument/2006/relationships/image" Target="/word/media/a8884f20-fdea-4207-8271-2cd37f95d5e3.png" Id="R9838a2c69a184225" /></Relationships>
</file>