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e0db9317a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486f4c609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Gwozdzianka,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129415eb54162" /><Relationship Type="http://schemas.openxmlformats.org/officeDocument/2006/relationships/numbering" Target="/word/numbering.xml" Id="R0e392a7759ca4685" /><Relationship Type="http://schemas.openxmlformats.org/officeDocument/2006/relationships/settings" Target="/word/settings.xml" Id="Rfd78710af70741dc" /><Relationship Type="http://schemas.openxmlformats.org/officeDocument/2006/relationships/image" Target="/word/media/464c25d1-f6fe-48f9-95b5-49f17db2874f.png" Id="R942486f4c609406e" /></Relationships>
</file>