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78237fb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827cdc1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0f96babbb4fae" /><Relationship Type="http://schemas.openxmlformats.org/officeDocument/2006/relationships/numbering" Target="/word/numbering.xml" Id="R0d390b2d6db44cd9" /><Relationship Type="http://schemas.openxmlformats.org/officeDocument/2006/relationships/settings" Target="/word/settings.xml" Id="R0b44b3bcb03f4c7d" /><Relationship Type="http://schemas.openxmlformats.org/officeDocument/2006/relationships/image" Target="/word/media/d44bedad-ca5e-4d51-b843-188be657c2ed.png" Id="Rdacb827cdc1c4bb3" /></Relationships>
</file>