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c7aa19e89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97aac80b51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Hawlowice,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bcb3f1c6845d8" /><Relationship Type="http://schemas.openxmlformats.org/officeDocument/2006/relationships/numbering" Target="/word/numbering.xml" Id="R75e0572191ec4378" /><Relationship Type="http://schemas.openxmlformats.org/officeDocument/2006/relationships/settings" Target="/word/settings.xml" Id="R0924ca8f183e46d5" /><Relationship Type="http://schemas.openxmlformats.org/officeDocument/2006/relationships/image" Target="/word/media/b45afb37-fba3-4db9-9799-edd9b7ee5b87.png" Id="R4197aac80b514190" /></Relationships>
</file>