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af9c9cd2d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1cd92f3c3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Horodnianka,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c90b56c4d4f11" /><Relationship Type="http://schemas.openxmlformats.org/officeDocument/2006/relationships/numbering" Target="/word/numbering.xml" Id="Recc24691bd1e4637" /><Relationship Type="http://schemas.openxmlformats.org/officeDocument/2006/relationships/settings" Target="/word/settings.xml" Id="R972d3224ac1b4684" /><Relationship Type="http://schemas.openxmlformats.org/officeDocument/2006/relationships/image" Target="/word/media/a6274fe0-8914-48d9-97fb-1dd55fd18ca7.png" Id="R9501cd92f3c34f4b" /></Relationships>
</file>