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2371d57a0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ce9641e95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Horodniany,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a3effe0cd4367" /><Relationship Type="http://schemas.openxmlformats.org/officeDocument/2006/relationships/numbering" Target="/word/numbering.xml" Id="Rf8c5892ae88e4c61" /><Relationship Type="http://schemas.openxmlformats.org/officeDocument/2006/relationships/settings" Target="/word/settings.xml" Id="R51fe467bc57d489d" /><Relationship Type="http://schemas.openxmlformats.org/officeDocument/2006/relationships/image" Target="/word/media/064b033c-3d4c-450f-96f5-3d69dac0775a.png" Id="R309ce9641e954d8a" /></Relationships>
</file>